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08A2E" w:sz="8"/>
              <w:left w:val="single" w:color="B08A2E" w:sz="24"/>
              <w:bottom w:val="single" w:color="B08A2E" w:sz="8"/>
              <w:right w:val="none" w:color="FFFFFF" w:sz="0"/>
            </w:tcBorders>
            <w:shd w:fill="FFF8E6" w:color="auto" w:val="clear"/>
            <w:tcMar>
              <w:top w:type="dxa" w:w="100"/>
              <w:left w:type="dxa" w:w="160"/>
              <w:bottom w:type="dxa" w:w="100"/>
              <w:right w:type="dxa" w:w="160"/>
            </w:tcMar>
          </w:tcPr>
          <w:p>
            <w:pPr>
              <w:spacing w:after="40"/>
            </w:pPr>
            <w:r>
              <w:rPr>
                <w:b/>
                <w:bCs/>
                <w:color w:val="5A4300"/>
                <w:sz w:val="18"/>
                <w:szCs w:val="18"/>
              </w:rPr>
              <w:t xml:space="preserve">HOW TO USE THIS TEMPLATE (delete this box before submission)</w:t>
            </w:r>
          </w:p>
          <w:p>
            <w:pPr>
              <w:spacing w:after="40"/>
            </w:pPr>
            <w:r>
              <w:rPr>
                <w:b w:val="false"/>
                <w:bCs w:val="false"/>
                <w:color w:val="5A4300"/>
                <w:sz w:val="18"/>
                <w:szCs w:val="18"/>
              </w:rPr>
              <w:t xml:space="preserve">Type over the text in each section, keeping the styles. Research and review articles: 6,000–9,000 words including references.</w:t>
            </w:r>
          </w:p>
          <w:p>
            <w:pPr>
              <w:spacing w:after="40"/>
            </w:pPr>
            <w:r>
              <w:rPr>
                <w:b w:val="false"/>
                <w:bCs w:val="false"/>
                <w:color w:val="5A4300"/>
                <w:sz w:val="18"/>
                <w:szCs w:val="18"/>
              </w:rPr>
              <w:t xml:space="preserve">For double-blind review, submit an anonymised file: delete names, affiliations, emails, ORCID, and acknowledgements, and remove identifying self-citations.</w:t>
            </w:r>
          </w:p>
          <w:p>
            <w:pPr>
              <w:spacing w:after="40"/>
            </w:pPr>
            <w:r>
              <w:rPr>
                <w:b w:val="false"/>
                <w:bCs w:val="false"/>
                <w:color w:val="5A4300"/>
                <w:sz w:val="18"/>
                <w:szCs w:val="18"/>
              </w:rPr>
              <w:t xml:space="preserve">Language: English or Arabic. Arabic articles must keep the English title, abstract, and keywords. Arabic terms follow ALA-LC romanization.</w:t>
            </w:r>
          </w:p>
          <w:p>
            <w:pPr>
              <w:spacing w:after="40"/>
            </w:pPr>
            <w:r>
              <w:rPr>
                <w:b w:val="false"/>
                <w:bCs w:val="false"/>
                <w:color w:val="5A4300"/>
                <w:sz w:val="18"/>
                <w:szCs w:val="18"/>
              </w:rPr>
              <w:t xml:space="preserve">Citation style: APA 7th edition, managed with Zotero, Mendeley, or EndNote. Include DOIs for all references that have one.</w:t>
            </w:r>
          </w:p>
        </w:tc>
      </w:tr>
    </w:tbl>
    <w:p>
      <w:pPr>
        <w:spacing w:after="60" w:before="200"/>
      </w:pPr>
      <w:r>
        <w:rPr>
          <w:b/>
          <w:bCs/>
          <w:color w:val="B08A2E"/>
          <w:spacing w:val="40"/>
          <w:sz w:val="18"/>
          <w:szCs w:val="18"/>
        </w:rPr>
        <w:t xml:space="preserve">RESEARCH ARTICLE</w:t>
      </w:r>
    </w:p>
    <w:p>
      <w:pPr>
        <w:spacing w:after="160"/>
      </w:pPr>
      <w:r>
        <w:rPr>
          <w:rFonts w:ascii="Times New Roman" w:cs="Times New Roman" w:eastAsia="Times New Roman" w:hAnsi="Times New Roman"/>
          <w:b/>
          <w:bCs/>
          <w:color w:val="10402A"/>
          <w:sz w:val="32"/>
          <w:szCs w:val="32"/>
        </w:rPr>
        <w:t xml:space="preserve">Title of the Article: Concise, Informative, and No More Than 20 Words</w:t>
      </w:r>
    </w:p>
    <w:p>
      <w:pPr>
        <w:spacing w:after="60"/>
      </w:pPr>
      <w:r>
        <w:rPr>
          <w:b/>
          <w:bCs/>
          <w:sz w:val="22"/>
          <w:szCs w:val="22"/>
        </w:rPr>
        <w:t xml:space="preserve">First Author</w:t>
      </w:r>
      <w:r>
        <w:rPr>
          <w:sz w:val="22"/>
          <w:szCs w:val="22"/>
          <w:vertAlign w:val="superscript"/>
        </w:rPr>
        <w:t xml:space="preserve">1</w:t>
      </w:r>
      <w:r>
        <w:rPr>
          <w:b/>
          <w:bCs/>
          <w:sz w:val="22"/>
          <w:szCs w:val="22"/>
        </w:rPr>
        <w:t xml:space="preserve">, Second Author</w:t>
      </w:r>
      <w:r>
        <w:rPr>
          <w:sz w:val="22"/>
          <w:szCs w:val="22"/>
          <w:vertAlign w:val="superscript"/>
        </w:rPr>
        <w:t xml:space="preserve">2</w:t>
      </w:r>
      <w:r>
        <w:rPr>
          <w:b/>
          <w:bCs/>
          <w:sz w:val="22"/>
          <w:szCs w:val="22"/>
        </w:rPr>
        <w:t xml:space="preserve">, Third Author</w:t>
      </w:r>
      <w:r>
        <w:rPr>
          <w:sz w:val="22"/>
          <w:szCs w:val="22"/>
          <w:vertAlign w:val="superscript"/>
        </w:rPr>
        <w:t xml:space="preserve">1*</w:t>
      </w:r>
    </w:p>
    <w:p>
      <w:pPr>
        <w:spacing w:after="20"/>
      </w:pPr>
      <w:r>
        <w:rPr>
          <w:sz w:val="19"/>
          <w:szCs w:val="19"/>
          <w:vertAlign w:val="superscript"/>
        </w:rPr>
        <w:t xml:space="preserve">1</w:t>
      </w:r>
      <w:r>
        <w:rPr>
          <w:i/>
          <w:iCs/>
          <w:sz w:val="19"/>
          <w:szCs w:val="19"/>
        </w:rPr>
        <w:t xml:space="preserve">Department, Faculty, University, City, Country</w:t>
      </w:r>
    </w:p>
    <w:p>
      <w:pPr>
        <w:spacing w:after="20"/>
      </w:pPr>
      <w:r>
        <w:rPr>
          <w:sz w:val="19"/>
          <w:szCs w:val="19"/>
          <w:vertAlign w:val="superscript"/>
        </w:rPr>
        <w:t xml:space="preserve">2</w:t>
      </w:r>
      <w:r>
        <w:rPr>
          <w:i/>
          <w:iCs/>
          <w:sz w:val="19"/>
          <w:szCs w:val="19"/>
        </w:rPr>
        <w:t xml:space="preserve">Department, Faculty, University, City, Country</w:t>
      </w:r>
    </w:p>
    <w:p>
      <w:pPr>
        <w:spacing w:after="160"/>
      </w:pPr>
      <w:r>
        <w:rPr>
          <w:sz w:val="19"/>
          <w:szCs w:val="19"/>
        </w:rPr>
        <w:t xml:space="preserve">*Corresponding author: author@institution.ac.id  |  ORCID: 0000-0000-0000-0000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FBFBF" w:sz="4"/>
              <w:left w:val="single" w:color="BFBFBF" w:sz="4"/>
              <w:bottom w:val="single" w:color="BFBFBF" w:sz="4"/>
              <w:right w:val="single" w:color="BFBFBF" w:sz="4"/>
            </w:tcBorders>
            <w:shd w:fill="E8F0EA" w:color="auto" w:val="clear"/>
            <w:tcMar>
              <w:top w:type="dxa" w:w="60"/>
              <w:left w:type="dxa" w:w="100"/>
              <w:bottom w:type="dxa" w:w="60"/>
              <w:right w:type="dxa" w:w="100"/>
            </w:tcMar>
          </w:tcPr>
          <w:p>
            <w:r>
              <w:rPr>
                <w:b/>
                <w:bCs/>
                <w:color w:val="10402A"/>
                <w:sz w:val="19"/>
                <w:szCs w:val="19"/>
              </w:rPr>
              <w:t xml:space="preserve">Article history</w:t>
            </w:r>
          </w:p>
        </w:tc>
        <w:tc>
          <w:tcPr>
            <w:tcW w:type="dxa" w:w="6026"/>
            <w:tcBorders>
              <w:top w:val="single" w:color="BFBFBF" w:sz="4"/>
              <w:left w:val="single" w:color="BFBFBF" w:sz="4"/>
              <w:bottom w:val="single" w:color="BFBFBF" w:sz="4"/>
              <w:right w:val="single" w:color="BFBFBF" w:sz="4"/>
            </w:tcBorders>
            <w:shd w:fill="E8F0EA" w:color="auto" w:val="clear"/>
            <w:tcMar>
              <w:top w:type="dxa" w:w="60"/>
              <w:left w:type="dxa" w:w="100"/>
              <w:bottom w:type="dxa" w:w="60"/>
              <w:right w:type="dxa" w:w="100"/>
            </w:tcMar>
          </w:tcPr>
          <w:p>
            <w:r>
              <w:rPr>
                <w:b/>
                <w:bCs/>
                <w:color w:val="10402A"/>
                <w:sz w:val="19"/>
                <w:szCs w:val="19"/>
              </w:rPr>
              <w:t xml:space="preserve">(completed by the editor)</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Received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Revised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Accepted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Published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dd Month yyyy</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DOI</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https://doi.org/10.xxxxx/almajmu.vXiX.XXX</w:t>
            </w:r>
          </w:p>
        </w:tc>
      </w:tr>
    </w:tbl>
    <w:p>
      <w:pPr>
        <w:spacing w:after="120"/>
      </w:pPr>
    </w:p>
    <w:p>
      <w:pPr>
        <w:spacing w:after="60"/>
      </w:pPr>
      <w:r>
        <w:rPr>
          <w:b/>
          <w:bCs/>
          <w:color w:val="10402A"/>
          <w:sz w:val="22"/>
          <w:szCs w:val="22"/>
        </w:rPr>
        <w:t xml:space="preserve">Abstract</w:t>
      </w:r>
    </w:p>
    <w:p>
      <w:pPr>
        <w:spacing w:after="80" w:line="260"/>
        <w:jc w:val="both"/>
      </w:pPr>
      <w:r>
        <w:rPr>
          <w:i w:val="false"/>
          <w:iCs w:val="false"/>
          <w:sz w:val="20"/>
          <w:szCs w:val="20"/>
        </w:rPr>
        <w:t xml:space="preserve">Write one paragraph of 200–250 words. State (1) the problem and why it matters for international scholarship on Islam and Muslim societies, (2) the purpose or research question, (3) the method, sources, or data, (4) the main findings, and (5) the contribution or implication. Avoid citations and abbreviations in the abstract.</w:t>
      </w:r>
    </w:p>
    <w:p>
      <w:pPr>
        <w:spacing w:after="160"/>
      </w:pPr>
      <w:r>
        <w:rPr>
          <w:b/>
          <w:bCs/>
          <w:sz w:val="20"/>
          <w:szCs w:val="20"/>
        </w:rPr>
        <w:t xml:space="preserve">Keywords: </w:t>
      </w:r>
      <w:r>
        <w:rPr>
          <w:i/>
          <w:iCs/>
          <w:sz w:val="20"/>
          <w:szCs w:val="20"/>
        </w:rPr>
        <w:t xml:space="preserve">keyword one; keyword two; keyword three; keyword four (4–6 terms)</w:t>
      </w:r>
    </w:p>
    <w:p>
      <w:pPr>
        <w:pBdr>
          <w:bottom w:val="single" w:color="B08A2E" w:sz="12" w:space="4"/>
        </w:pBdr>
        <w:spacing w:after="160"/>
      </w:pPr>
    </w:p>
    <w:p>
      <w:pPr>
        <w:pStyle w:val="Heading1"/>
        <w:spacing w:after="120" w:before="240"/>
      </w:pPr>
      <w:r>
        <w:t xml:space="preserve">Introduction</w:t>
      </w:r>
    </w:p>
    <w:p>
      <w:pPr>
        <w:spacing w:after="120" w:line="276"/>
        <w:ind w:firstLine="567"/>
        <w:jc w:val="both"/>
      </w:pPr>
      <w:r>
        <w:rPr>
          <w:rFonts w:ascii="Times New Roman" w:cs="Times New Roman" w:eastAsia="Times New Roman" w:hAnsi="Times New Roman"/>
          <w:i w:val="false"/>
          <w:iCs w:val="false"/>
          <w:sz w:val="22"/>
          <w:szCs w:val="22"/>
        </w:rPr>
        <w:t xml:space="preserve">Introduce the topic and its significance. Review recent international and regional literature (preferably journal articles from the last ten years) to show what is already known, identify the research gap, and state the research question and main argument clearly at the end of this section.</w:t>
      </w:r>
    </w:p>
    <w:p>
      <w:pPr>
        <w:spacing w:after="120" w:line="276"/>
        <w:ind w:firstLine="567"/>
        <w:jc w:val="both"/>
      </w:pPr>
      <w:r>
        <w:rPr>
          <w:rFonts w:ascii="Times New Roman" w:cs="Times New Roman" w:eastAsia="Times New Roman" w:hAnsi="Times New Roman"/>
          <w:i w:val="false"/>
          <w:iCs w:val="false"/>
          <w:sz w:val="22"/>
          <w:szCs w:val="22"/>
        </w:rPr>
        <w:t xml:space="preserve">In-text citations follow APA 7: one author (Azra, 2004), two authors (Hefner &amp; Zaman, 2007), three or more authors (Ricci et al., 2021). Direct quotations include page numbers (Bruinessen, 1995, p. 45). Qur’anic verses are cited as (Q. al-Baqarah 2:143).</w:t>
      </w:r>
    </w:p>
    <w:p>
      <w:pPr>
        <w:pStyle w:val="Heading1"/>
        <w:spacing w:after="120" w:before="240"/>
      </w:pPr>
      <w:r>
        <w:t xml:space="preserve">Method</w:t>
      </w:r>
    </w:p>
    <w:p>
      <w:pPr>
        <w:spacing w:after="120" w:line="276"/>
        <w:ind w:firstLine="567"/>
        <w:jc w:val="both"/>
      </w:pPr>
      <w:r>
        <w:rPr>
          <w:rFonts w:ascii="Times New Roman" w:cs="Times New Roman" w:eastAsia="Times New Roman" w:hAnsi="Times New Roman"/>
          <w:i w:val="false"/>
          <w:iCs w:val="false"/>
          <w:sz w:val="22"/>
          <w:szCs w:val="22"/>
        </w:rPr>
        <w:t xml:space="preserve">Describe the research design, sources or data (texts, fieldwork, interviews, surveys, archival materials), the period and location, and the analytical approach. For research involving people, state ethical approval and informed consent.</w:t>
      </w:r>
    </w:p>
    <w:p>
      <w:pPr>
        <w:pStyle w:val="Heading1"/>
        <w:spacing w:after="120" w:before="240"/>
      </w:pPr>
      <w:r>
        <w:t xml:space="preserve">Results and Discussion</w:t>
      </w:r>
    </w:p>
    <w:p>
      <w:pPr>
        <w:spacing w:after="120" w:line="276"/>
        <w:ind w:firstLine="567"/>
        <w:jc w:val="both"/>
      </w:pPr>
      <w:r>
        <w:rPr>
          <w:rFonts w:ascii="Times New Roman" w:cs="Times New Roman" w:eastAsia="Times New Roman" w:hAnsi="Times New Roman"/>
          <w:i w:val="false"/>
          <w:iCs w:val="false"/>
          <w:sz w:val="22"/>
          <w:szCs w:val="22"/>
        </w:rPr>
        <w:t xml:space="preserve">Present the findings in thematic sub-sections and discuss them in dialogue with existing scholarship. Each sub-section should advance the argument, not only describe data.</w:t>
      </w:r>
    </w:p>
    <w:p>
      <w:pPr>
        <w:pStyle w:val="Heading2"/>
        <w:spacing w:after="80" w:before="180"/>
      </w:pPr>
      <w:r>
        <w:t xml:space="preserve">First Sub-heading</w:t>
      </w:r>
    </w:p>
    <w:p>
      <w:pPr>
        <w:spacing w:after="120" w:line="276"/>
        <w:ind w:firstLine="567"/>
        <w:jc w:val="both"/>
      </w:pPr>
      <w:r>
        <w:rPr>
          <w:rFonts w:ascii="Times New Roman" w:cs="Times New Roman" w:eastAsia="Times New Roman" w:hAnsi="Times New Roman"/>
          <w:i w:val="false"/>
          <w:iCs w:val="false"/>
          <w:sz w:val="22"/>
          <w:szCs w:val="22"/>
        </w:rPr>
        <w:t xml:space="preserve">Text of the first sub-section. Use Arabic terms in ALA-LC romanization and italics on first use, e.g., maqāṣid al-sharīʿah.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4326"/>
        <w:gridCol w:w="2500"/>
      </w:tblGrid>
      <w:tr>
        <w:trPr>
          <w:tblHeader/>
        </w:trPr>
        <w:tc>
          <w:tcPr>
            <w:tcW w:type="dxa" w:w="2200"/>
            <w:tcBorders>
              <w:top w:val="single" w:color="BFBFBF" w:sz="4"/>
              <w:left w:val="single" w:color="BFBFBF" w:sz="4"/>
              <w:bottom w:val="single" w:color="BFBFBF" w:sz="4"/>
              <w:right w:val="single" w:color="BFBFBF" w:sz="4"/>
            </w:tcBorders>
            <w:shd w:fill="E8F0EA" w:color="auto" w:val="clear"/>
            <w:tcMar>
              <w:top w:type="dxa" w:w="60"/>
              <w:left w:type="dxa" w:w="100"/>
              <w:bottom w:type="dxa" w:w="60"/>
              <w:right w:type="dxa" w:w="100"/>
            </w:tcMar>
          </w:tcPr>
          <w:p>
            <w:r>
              <w:rPr>
                <w:b/>
                <w:bCs/>
                <w:color w:val="10402A"/>
                <w:sz w:val="19"/>
                <w:szCs w:val="19"/>
              </w:rPr>
              <w:t xml:space="preserve">Theme</w:t>
            </w:r>
          </w:p>
        </w:tc>
        <w:tc>
          <w:tcPr>
            <w:tcW w:type="dxa" w:w="4326"/>
            <w:tcBorders>
              <w:top w:val="single" w:color="BFBFBF" w:sz="4"/>
              <w:left w:val="single" w:color="BFBFBF" w:sz="4"/>
              <w:bottom w:val="single" w:color="BFBFBF" w:sz="4"/>
              <w:right w:val="single" w:color="BFBFBF" w:sz="4"/>
            </w:tcBorders>
            <w:shd w:fill="E8F0EA" w:color="auto" w:val="clear"/>
            <w:tcMar>
              <w:top w:type="dxa" w:w="60"/>
              <w:left w:type="dxa" w:w="100"/>
              <w:bottom w:type="dxa" w:w="60"/>
              <w:right w:type="dxa" w:w="100"/>
            </w:tcMar>
          </w:tcPr>
          <w:p>
            <w:r>
              <w:rPr>
                <w:b/>
                <w:bCs/>
                <w:color w:val="10402A"/>
                <w:sz w:val="19"/>
                <w:szCs w:val="19"/>
              </w:rPr>
              <w:t xml:space="preserve">Description</w:t>
            </w:r>
          </w:p>
        </w:tc>
        <w:tc>
          <w:tcPr>
            <w:tcW w:type="dxa" w:w="2500"/>
            <w:tcBorders>
              <w:top w:val="single" w:color="BFBFBF" w:sz="4"/>
              <w:left w:val="single" w:color="BFBFBF" w:sz="4"/>
              <w:bottom w:val="single" w:color="BFBFBF" w:sz="4"/>
              <w:right w:val="single" w:color="BFBFBF" w:sz="4"/>
            </w:tcBorders>
            <w:shd w:fill="E8F0EA" w:color="auto" w:val="clear"/>
            <w:tcMar>
              <w:top w:type="dxa" w:w="60"/>
              <w:left w:type="dxa" w:w="100"/>
              <w:bottom w:type="dxa" w:w="60"/>
              <w:right w:type="dxa" w:w="100"/>
            </w:tcMar>
          </w:tcPr>
          <w:p>
            <w:r>
              <w:rPr>
                <w:b/>
                <w:bCs/>
                <w:color w:val="10402A"/>
                <w:sz w:val="19"/>
                <w:szCs w:val="19"/>
              </w:rPr>
              <w:t xml:space="preserve">Source / Evidence</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Theme 1</w:t>
            </w:r>
          </w:p>
        </w:tc>
        <w:tc>
          <w:tcPr>
            <w:tcW w:type="dxa" w:w="43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Short description</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Interview, 2025</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Theme 2</w:t>
            </w:r>
          </w:p>
        </w:tc>
        <w:tc>
          <w:tcPr>
            <w:tcW w:type="dxa" w:w="43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Short description</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Document analysis</w:t>
            </w:r>
          </w:p>
        </w:tc>
      </w:tr>
    </w:tbl>
    <w:p>
      <w:pPr>
        <w:spacing w:after="160" w:before="80"/>
        <w:jc w:val="center"/>
      </w:pPr>
      <w:r>
        <w:rPr>
          <w:i/>
          <w:iCs/>
          <w:sz w:val="19"/>
          <w:szCs w:val="19"/>
        </w:rPr>
        <w:t xml:space="preserve">Table 1. Title of the table (cite the table in the text; source below the table if applicable)</w:t>
      </w:r>
    </w:p>
    <w:p>
      <w:pPr>
        <w:pStyle w:val="Heading2"/>
        <w:spacing w:after="80" w:before="180"/>
      </w:pPr>
      <w:r>
        <w:t xml:space="preserve">Second Sub-heading</w:t>
      </w:r>
    </w:p>
    <w:p>
      <w:pPr>
        <w:spacing w:after="120" w:line="276"/>
        <w:ind w:firstLine="567"/>
        <w:jc w:val="both"/>
      </w:pPr>
      <w:r>
        <w:rPr>
          <w:rFonts w:ascii="Times New Roman" w:cs="Times New Roman" w:eastAsia="Times New Roman" w:hAnsi="Times New Roman"/>
          <w:i w:val="false"/>
          <w:iCs w:val="false"/>
          <w:sz w:val="22"/>
          <w:szCs w:val="22"/>
        </w:rPr>
        <w:t xml:space="preserve">Text of the second sub-section. Figures must be at least 300 dpi, numbered, titled, and cited in the text (Figure 1). Authors must hold permission to reproduce copyrighted images.</w:t>
      </w:r>
    </w:p>
    <w:p>
      <w:pPr>
        <w:pStyle w:val="Heading1"/>
        <w:spacing w:after="120" w:before="240"/>
      </w:pPr>
      <w:r>
        <w:t xml:space="preserve">Conclusion</w:t>
      </w:r>
    </w:p>
    <w:p>
      <w:pPr>
        <w:spacing w:after="120" w:line="276"/>
        <w:ind w:firstLine="567"/>
        <w:jc w:val="both"/>
      </w:pPr>
      <w:r>
        <w:rPr>
          <w:rFonts w:ascii="Times New Roman" w:cs="Times New Roman" w:eastAsia="Times New Roman" w:hAnsi="Times New Roman"/>
          <w:i w:val="false"/>
          <w:iCs w:val="false"/>
          <w:sz w:val="22"/>
          <w:szCs w:val="22"/>
        </w:rPr>
        <w:t xml:space="preserve">Answer the research question, state the contribution to scholarship, acknowledge limitations, and suggest directions for further research. Do not introduce new data.</w:t>
      </w:r>
    </w:p>
    <w:p>
      <w:pPr>
        <w:pStyle w:val="Heading1"/>
        <w:spacing w:after="120" w:before="240"/>
      </w:pPr>
      <w:r>
        <w:t xml:space="preserve">Declarations</w:t>
      </w:r>
    </w:p>
    <w:p>
      <w:pPr>
        <w:spacing w:after="120" w:line="276"/>
        <w:jc w:val="both"/>
      </w:pPr>
      <w:r>
        <w:rPr>
          <w:rFonts w:ascii="Times New Roman" w:cs="Times New Roman" w:eastAsia="Times New Roman" w:hAnsi="Times New Roman"/>
          <w:b/>
          <w:i w:val="false"/>
          <w:iCs w:val="false"/>
          <w:sz w:val="22"/>
          <w:szCs w:val="22"/>
        </w:rPr>
        <w:t>Author contributions (CRediT):</w:t>
      </w:r>
      <w:r>
        <w:rPr>
          <w:rFonts w:ascii="Times New Roman" w:cs="Times New Roman" w:eastAsia="Times New Roman" w:hAnsi="Times New Roman"/>
          <w:b w:val="0"/>
          <w:i w:val="false"/>
          <w:iCs w:val="false"/>
          <w:sz w:val="22"/>
          <w:szCs w:val="22"/>
        </w:rPr>
        <w:t xml:space="preserve"> First Author: Conceptualization, Writing – original draft; Second Author: Methodology, Investigation; Third Author: Supervision, Writing – review &amp; editing.</w:t>
      </w:r>
    </w:p>
    <w:p>
      <w:pPr>
        <w:spacing w:after="120" w:line="276"/>
        <w:jc w:val="both"/>
      </w:pPr>
      <w:r>
        <w:rPr>
          <w:rFonts w:ascii="Times New Roman" w:cs="Times New Roman" w:eastAsia="Times New Roman" w:hAnsi="Times New Roman"/>
          <w:b/>
          <w:i w:val="false"/>
          <w:iCs w:val="false"/>
          <w:sz w:val="22"/>
          <w:szCs w:val="22"/>
        </w:rPr>
        <w:t>Funding:</w:t>
      </w:r>
      <w:r>
        <w:rPr>
          <w:rFonts w:ascii="Times New Roman" w:cs="Times New Roman" w:eastAsia="Times New Roman" w:hAnsi="Times New Roman"/>
          <w:b w:val="0"/>
          <w:i w:val="false"/>
          <w:iCs w:val="false"/>
          <w:sz w:val="22"/>
          <w:szCs w:val="22"/>
        </w:rPr>
        <w:t xml:space="preserve"> State the funder and grant number, or “This research received no external funding.”</w:t>
      </w:r>
    </w:p>
    <w:p>
      <w:pPr>
        <w:spacing w:after="120" w:line="276"/>
        <w:jc w:val="both"/>
      </w:pPr>
      <w:r>
        <w:rPr>
          <w:rFonts w:ascii="Times New Roman" w:cs="Times New Roman" w:eastAsia="Times New Roman" w:hAnsi="Times New Roman"/>
          <w:b/>
          <w:i w:val="false"/>
          <w:iCs w:val="false"/>
          <w:sz w:val="22"/>
          <w:szCs w:val="22"/>
        </w:rPr>
        <w:t>Conflict of interest:</w:t>
      </w:r>
      <w:r>
        <w:rPr>
          <w:rFonts w:ascii="Times New Roman" w:cs="Times New Roman" w:eastAsia="Times New Roman" w:hAnsi="Times New Roman"/>
          <w:b w:val="0"/>
          <w:i w:val="false"/>
          <w:iCs w:val="false"/>
          <w:sz w:val="22"/>
          <w:szCs w:val="22"/>
        </w:rPr>
        <w:t xml:space="preserve"> “The authors declare no conflict of interest.”</w:t>
      </w:r>
    </w:p>
    <w:p>
      <w:pPr>
        <w:spacing w:after="120" w:line="276"/>
        <w:jc w:val="both"/>
      </w:pPr>
      <w:r>
        <w:rPr>
          <w:rFonts w:ascii="Times New Roman" w:cs="Times New Roman" w:eastAsia="Times New Roman" w:hAnsi="Times New Roman"/>
          <w:b/>
          <w:i w:val="false"/>
          <w:iCs w:val="false"/>
          <w:sz w:val="22"/>
          <w:szCs w:val="22"/>
        </w:rPr>
        <w:t>AI use statement:</w:t>
      </w:r>
      <w:r>
        <w:rPr>
          <w:rFonts w:ascii="Times New Roman" w:cs="Times New Roman" w:eastAsia="Times New Roman" w:hAnsi="Times New Roman"/>
          <w:b w:val="0"/>
          <w:i w:val="false"/>
          <w:iCs w:val="false"/>
          <w:sz w:val="22"/>
          <w:szCs w:val="22"/>
        </w:rPr>
        <w:t xml:space="preserve"> State the tool, version, and purpose (e.g., language editing), or “No generative AI tools were used.”</w:t>
      </w:r>
    </w:p>
    <w:p>
      <w:pPr>
        <w:spacing w:after="120" w:line="276"/>
        <w:jc w:val="both"/>
      </w:pPr>
      <w:r>
        <w:rPr>
          <w:rFonts w:ascii="Times New Roman" w:cs="Times New Roman" w:eastAsia="Times New Roman" w:hAnsi="Times New Roman"/>
          <w:b/>
          <w:i w:val="false"/>
          <w:iCs w:val="false"/>
          <w:sz w:val="22"/>
          <w:szCs w:val="22"/>
        </w:rPr>
        <w:t>Ethical approval:</w:t>
      </w:r>
      <w:r>
        <w:rPr>
          <w:rFonts w:ascii="Times New Roman" w:cs="Times New Roman" w:eastAsia="Times New Roman" w:hAnsi="Times New Roman"/>
          <w:b w:val="0"/>
          <w:i w:val="false"/>
          <w:iCs w:val="false"/>
          <w:sz w:val="22"/>
          <w:szCs w:val="22"/>
        </w:rPr>
        <w:t xml:space="preserve"> For research involving human participants, give the number and year of the ethical clearance or the participants’ consent statement; otherwise write “Not applicable.”</w:t>
      </w:r>
    </w:p>
    <w:p>
      <w:pPr>
        <w:spacing w:after="120" w:line="276"/>
        <w:jc w:val="both"/>
      </w:pPr>
      <w:r>
        <w:rPr>
          <w:rFonts w:ascii="Times New Roman" w:cs="Times New Roman" w:eastAsia="Times New Roman" w:hAnsi="Times New Roman"/>
          <w:b/>
          <w:i w:val="false"/>
          <w:iCs w:val="false"/>
          <w:sz w:val="22"/>
          <w:szCs w:val="22"/>
        </w:rPr>
        <w:t>Data availability:</w:t>
      </w:r>
      <w:r>
        <w:rPr>
          <w:rFonts w:ascii="Times New Roman" w:cs="Times New Roman" w:eastAsia="Times New Roman" w:hAnsi="Times New Roman"/>
          <w:b w:val="0"/>
          <w:i w:val="false"/>
          <w:iCs w:val="false"/>
          <w:sz w:val="22"/>
          <w:szCs w:val="22"/>
        </w:rPr>
        <w:t xml:space="preserve"> State where the data can be accessed, or “Data are available from the corresponding author on reasonable request.”</w:t>
      </w:r>
    </w:p>
    <w:p>
      <w:pPr>
        <w:spacing w:after="120" w:line="276"/>
        <w:jc w:val="both"/>
      </w:pPr>
      <w:r>
        <w:rPr>
          <w:rFonts w:ascii="Times New Roman" w:cs="Times New Roman" w:eastAsia="Times New Roman" w:hAnsi="Times New Roman"/>
          <w:b/>
          <w:i w:val="false"/>
          <w:iCs w:val="false"/>
          <w:sz w:val="22"/>
          <w:szCs w:val="22"/>
        </w:rPr>
        <w:t>Acknowledgements:</w:t>
      </w:r>
      <w:r>
        <w:rPr>
          <w:rFonts w:ascii="Times New Roman" w:cs="Times New Roman" w:eastAsia="Times New Roman" w:hAnsi="Times New Roman"/>
          <w:b w:val="0"/>
          <w:i w:val="false"/>
          <w:iCs w:val="false"/>
          <w:sz w:val="22"/>
          <w:szCs w:val="22"/>
        </w:rPr>
        <w:t xml:space="preserve"> (added only after review).</w:t>
      </w:r>
    </w:p>
    <w:p>
      <w:pPr>
        <w:pStyle w:val="Heading1"/>
        <w:spacing w:after="120" w:before="240"/>
      </w:pPr>
      <w:r>
        <w:t xml:space="preserve">References</w:t>
      </w:r>
    </w:p>
    <w:p>
      <w:pPr>
        <w:spacing w:after="60"/>
      </w:pPr>
      <w:r>
        <w:rPr>
          <w:i/>
          <w:iCs/>
          <w:color w:val="7A7A7A"/>
          <w:sz w:val="19"/>
          <w:szCs w:val="19"/>
        </w:rPr>
        <w:t xml:space="preserve">APA 7th edition, alphabetical by author surname, hanging indent. At least 30 references. Include DOIs.</w:t>
      </w:r>
    </w:p>
    <w:p>
      <w:pPr>
        <w:spacing w:after="80"/>
        <w:ind w:left="567" w:hanging="567"/>
        <w:jc w:val="left"/>
      </w:pPr>
      <w:r>
        <w:rPr>
          <w:sz w:val="21"/>
          <w:szCs w:val="21"/>
        </w:rPr>
        <w:t xml:space="preserve">Azra, A. (2004). The origins of Islamic reformism in Southeast Asia: Networks of Malay-Indonesian and Middle Eastern ‘ulamā’ in the seventeenth and eighteenth centuries. Allen &amp; Unwin.</w:t>
      </w:r>
    </w:p>
    <w:p>
      <w:pPr>
        <w:spacing w:after="80"/>
        <w:ind w:left="567" w:hanging="567"/>
        <w:jc w:val="left"/>
      </w:pPr>
      <w:r>
        <w:rPr>
          <w:sz w:val="21"/>
          <w:szCs w:val="21"/>
        </w:rPr>
        <w:t xml:space="preserve">Hefner, R. W., &amp; Zaman, M. Q. (Eds.). (2007). Schooling Islam: The culture and politics of modern Muslim education. Princeton University Press.</w:t>
      </w:r>
    </w:p>
    <w:p>
      <w:pPr>
        <w:spacing w:after="80"/>
        <w:ind w:left="567" w:hanging="567"/>
        <w:jc w:val="left"/>
      </w:pPr>
      <w:r>
        <w:rPr>
          <w:sz w:val="21"/>
          <w:szCs w:val="21"/>
        </w:rPr>
        <w:t xml:space="preserve">Surname, A. B., &amp; Surname, C. D. (2023). Title of the article in sentence case. Journal Name in Title Case, 12(2), 123–145. https://doi.org/10.xxxx/xxxxx</w:t>
      </w:r>
    </w:p>
    <w:p>
      <w:pPr>
        <w:spacing w:after="80"/>
        <w:ind w:left="567" w:hanging="567"/>
        <w:jc w:val="left"/>
      </w:pPr>
      <w:r>
        <w:rPr>
          <w:sz w:val="21"/>
          <w:szCs w:val="21"/>
        </w:rPr>
        <w:t xml:space="preserve">Surname, E. (2021). Title of the chapter. In F. Editor (Ed.), Title of the edited book (pp. 45–67). Publisher. https://doi.org/10.xxxx/xxxxx</w:t>
      </w:r>
    </w:p>
    <w:p>
      <w:pPr>
        <w:spacing w:after="80"/>
        <w:ind w:left="567" w:hanging="567"/>
        <w:jc w:val="left"/>
      </w:pPr>
      <w:r>
        <w:rPr>
          <w:sz w:val="21"/>
          <w:szCs w:val="21"/>
        </w:rPr>
        <w:t xml:space="preserve">al-Nawawī, Y. ibn Sh. (n.d.). Al-majmūʿ sharḥ al-muhadhdhab (Vol. 1). Dār al-Fikr.</w:t>
      </w:r>
    </w:p>
    <w:p>
      <w:pPr>
        <w:pageBreakBefore/>
        <w:spacing w:before="0" w:after="60"/>
      </w:pPr>
      <w:r>
        <w:rPr>
          <w:b/>
          <w:bCs/>
          <w:color w:val="B08A2E"/>
          <w:spacing w:val="40"/>
          <w:sz w:val="18"/>
          <w:szCs w:val="18"/>
        </w:rPr>
        <w:t xml:space="preserve">AUTHOR INFORMATION SHEET</w:t>
      </w:r>
    </w:p>
    <w:p>
      <w:pPr>
        <w:spacing w:after="120"/>
      </w:pPr>
      <w:r>
        <w:rPr>
          <w:rFonts w:ascii="Times New Roman" w:cs="Times New Roman" w:eastAsia="Times New Roman" w:hAnsi="Times New Roman"/>
          <w:b/>
          <w:bCs/>
          <w:color w:val="10402A"/>
          <w:sz w:val="28"/>
          <w:szCs w:val="28"/>
        </w:rPr>
        <w:t xml:space="preserve">Author Information Sheet</w:t>
      </w:r>
    </w:p>
    <w:p>
      <w:pPr>
        <w:spacing w:before="0" w:after="160"/>
      </w:pPr>
      <w:r>
        <w:rPr>
          <w:color w:val="595959"/>
          <w:sz w:val="18"/>
          <w:szCs w:val="18"/>
        </w:rPr>
        <w:t xml:space="preserve">This journal uses double-blind peer review. Author details are therefore written only on this sheet, not in the manuscript text. When submitting through OJS, remove this sheet from the anonymised manuscript file and upload it as a separate file (component “Title Page / Author Information”). The editors do not share this sheet with reviewers.</w:t>
      </w:r>
    </w:p>
    <w:tbl>
      <w:tblPr>
        <w:tblW w:type="dxa" w:w="9026"/>
        <w:tblLayout w:type="fixed"/>
      </w:tblPr>
      <w:tblGrid>
        <w:gridCol w:w="3300"/>
        <w:gridCol w:w="5726"/>
      </w:tblGrid>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Article title</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Same title as in the manuscript</w:t>
            </w:r>
          </w:p>
        </w:tc>
      </w:tr>
    </w:tbl>
    <w:p>
      <w:pPr>
        <w:spacing w:before="0" w:after="120"/>
      </w:pPr>
    </w:p>
    <w:tbl>
      <w:tblPr>
        <w:tblW w:type="dxa" w:w="9026"/>
        <w:tblLayout w:type="fixed"/>
      </w:tblPr>
      <w:tblGrid>
        <w:gridCol w:w="3300"/>
        <w:gridCol w:w="5726"/>
      </w:tblGrid>
      <w:tr>
        <w:tc>
          <w:tcPr>
            <w:tcW w:type="dxa" w:w="9026"/>
            <w:gridSpan w:val="2"/>
            <w:tcBorders>
              <w:top w:val="single" w:color="B08A2E" w:sz="4"/>
              <w:left w:val="single" w:color="B08A2E" w:sz="4"/>
              <w:bottom w:val="single" w:color="B08A2E" w:sz="4"/>
              <w:right w:val="single" w:color="B08A2E" w:sz="4"/>
            </w:tcBorders>
            <w:shd w:val="clear" w:color="auto" w:fill="10402A"/>
            <w:tcMar>
              <w:top w:type="dxa" w:w="60"/>
              <w:left w:type="dxa" w:w="100"/>
              <w:bottom w:type="dxa" w:w="60"/>
              <w:right w:type="dxa" w:w="100"/>
            </w:tcMar>
          </w:tcPr>
          <w:p>
            <w:pPr>
              <w:spacing w:before="0" w:after="0"/>
            </w:pPr>
            <w:r>
              <w:rPr>
                <w:b/>
                <w:bCs/>
                <w:color w:val="FFFFFF"/>
                <w:sz w:val="19"/>
                <w:szCs w:val="19"/>
              </w:rPr>
              <w:t xml:space="preserve">Author 1 (corresponding author)</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Full name (without academic titles)</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e.g., Ahmad Fauzi</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Affiliation</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Department, Faculty, University, City, Country</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Institutional email</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name@institution.ac.id</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ORCID iD</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0000-0000-0000-0000</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Scopus Author ID / SINTA ID (if any)</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Contribution (CRediT)</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e.g., Conceptualization, Methodology, Writing – original draft</w:t>
            </w:r>
          </w:p>
        </w:tc>
      </w:tr>
    </w:tbl>
    <w:p>
      <w:pPr>
        <w:spacing w:before="0" w:after="120"/>
      </w:pPr>
    </w:p>
    <w:tbl>
      <w:tblPr>
        <w:tblW w:type="dxa" w:w="9026"/>
        <w:tblLayout w:type="fixed"/>
      </w:tblPr>
      <w:tblGrid>
        <w:gridCol w:w="3300"/>
        <w:gridCol w:w="5726"/>
      </w:tblGrid>
      <w:tr>
        <w:tc>
          <w:tcPr>
            <w:tcW w:type="dxa" w:w="9026"/>
            <w:gridSpan w:val="2"/>
            <w:tcBorders>
              <w:top w:val="single" w:color="B08A2E" w:sz="4"/>
              <w:left w:val="single" w:color="B08A2E" w:sz="4"/>
              <w:bottom w:val="single" w:color="B08A2E" w:sz="4"/>
              <w:right w:val="single" w:color="B08A2E" w:sz="4"/>
            </w:tcBorders>
            <w:shd w:val="clear" w:color="auto" w:fill="10402A"/>
            <w:tcMar>
              <w:top w:type="dxa" w:w="60"/>
              <w:left w:type="dxa" w:w="100"/>
              <w:bottom w:type="dxa" w:w="60"/>
              <w:right w:type="dxa" w:w="100"/>
            </w:tcMar>
          </w:tcPr>
          <w:p>
            <w:pPr>
              <w:spacing w:before="0" w:after="0"/>
            </w:pPr>
            <w:r>
              <w:rPr>
                <w:b/>
                <w:bCs/>
                <w:color w:val="FFFFFF"/>
                <w:sz w:val="19"/>
                <w:szCs w:val="19"/>
              </w:rPr>
              <w:t xml:space="preserve">Author 2</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Full name (without academic titles)</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e.g., Ahmad Fauzi</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Affiliation</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Department, Faculty, University, City, Country</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Institutional email</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name@institution.ac.id</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ORCID iD</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0000-0000-0000-0000</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Scopus Author ID / SINTA ID (if any)</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Contribution (CRediT)</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e.g., Conceptualization, Methodology, Writing – original draft</w:t>
            </w:r>
          </w:p>
        </w:tc>
      </w:tr>
    </w:tbl>
    <w:p>
      <w:pPr>
        <w:spacing w:before="0" w:after="120"/>
      </w:pPr>
    </w:p>
    <w:tbl>
      <w:tblPr>
        <w:tblW w:type="dxa" w:w="9026"/>
        <w:tblLayout w:type="fixed"/>
      </w:tblPr>
      <w:tblGrid>
        <w:gridCol w:w="3300"/>
        <w:gridCol w:w="5726"/>
      </w:tblGrid>
      <w:tr>
        <w:tc>
          <w:tcPr>
            <w:tcW w:type="dxa" w:w="9026"/>
            <w:gridSpan w:val="2"/>
            <w:tcBorders>
              <w:top w:val="single" w:color="B08A2E" w:sz="4"/>
              <w:left w:val="single" w:color="B08A2E" w:sz="4"/>
              <w:bottom w:val="single" w:color="B08A2E" w:sz="4"/>
              <w:right w:val="single" w:color="B08A2E" w:sz="4"/>
            </w:tcBorders>
            <w:shd w:val="clear" w:color="auto" w:fill="10402A"/>
            <w:tcMar>
              <w:top w:type="dxa" w:w="60"/>
              <w:left w:type="dxa" w:w="100"/>
              <w:bottom w:type="dxa" w:w="60"/>
              <w:right w:type="dxa" w:w="100"/>
            </w:tcMar>
          </w:tcPr>
          <w:p>
            <w:pPr>
              <w:spacing w:before="0" w:after="0"/>
            </w:pPr>
            <w:r>
              <w:rPr>
                <w:b/>
                <w:bCs/>
                <w:color w:val="FFFFFF"/>
                <w:sz w:val="19"/>
                <w:szCs w:val="19"/>
              </w:rPr>
              <w:t xml:space="preserve">Author 3</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Full name (without academic titles)</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e.g., Ahmad Fauzi</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Affiliation</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Department, Faculty, University, City, Country</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Institutional email</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name@institution.ac.id</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ORCID iD</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0000-0000-0000-0000</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Scopus Author ID / SINTA ID (if any)</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Contribution (CRediT)</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e.g., Conceptualization, Methodology, Writing – original draft</w:t>
            </w:r>
          </w:p>
        </w:tc>
      </w:tr>
    </w:tbl>
    <w:p>
      <w:pPr>
        <w:spacing w:before="0" w:after="120"/>
      </w:pPr>
    </w:p>
    <w:p>
      <w:pPr>
        <w:spacing w:before="0" w:after="160"/>
      </w:pPr>
      <w:r>
        <w:rPr>
          <w:i/>
          <w:iCs/>
          <w:color w:val="7F7F7F"/>
          <w:sz w:val="17"/>
          <w:szCs w:val="17"/>
        </w:rPr>
        <w:t xml:space="preserve">Add rows for additional authors as needed.</w:t>
      </w:r>
    </w:p>
    <w:tbl>
      <w:tblPr>
        <w:tblW w:type="dxa" w:w="9026"/>
        <w:tblLayout w:type="fixed"/>
      </w:tblPr>
      <w:tblGrid>
        <w:gridCol w:w="3300"/>
        <w:gridCol w:w="5726"/>
      </w:tblGrid>
      <w:tr>
        <w:tc>
          <w:tcPr>
            <w:tcW w:type="dxa" w:w="9026"/>
            <w:gridSpan w:val="2"/>
            <w:tcBorders>
              <w:top w:val="single" w:color="B08A2E" w:sz="4"/>
              <w:left w:val="single" w:color="B08A2E" w:sz="4"/>
              <w:bottom w:val="single" w:color="B08A2E" w:sz="4"/>
              <w:right w:val="single" w:color="B08A2E" w:sz="4"/>
            </w:tcBorders>
            <w:shd w:val="clear" w:color="auto" w:fill="10402A"/>
            <w:tcMar>
              <w:top w:type="dxa" w:w="60"/>
              <w:left w:type="dxa" w:w="100"/>
              <w:bottom w:type="dxa" w:w="60"/>
              <w:right w:type="dxa" w:w="100"/>
            </w:tcMar>
          </w:tcPr>
          <w:p>
            <w:pPr>
              <w:spacing w:before="0" w:after="0"/>
            </w:pPr>
            <w:r>
              <w:rPr>
                <w:b/>
                <w:bCs/>
                <w:color w:val="FFFFFF"/>
                <w:sz w:val="19"/>
                <w:szCs w:val="19"/>
              </w:rPr>
              <w:t xml:space="preserve">Corresponding author</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Postal address</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Full address for correspondence</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Phone / WhatsApp</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+62 …</w:t>
            </w:r>
          </w:p>
        </w:tc>
      </w:tr>
    </w:tbl>
    <w:p>
      <w:pPr>
        <w:spacing w:before="0" w:after="120"/>
      </w:pPr>
    </w:p>
    <w:tbl>
      <w:tblPr>
        <w:tblW w:type="dxa" w:w="9026"/>
        <w:tblLayout w:type="fixed"/>
      </w:tblPr>
      <w:tblGrid>
        <w:gridCol w:w="3300"/>
        <w:gridCol w:w="5726"/>
      </w:tblGrid>
      <w:tr>
        <w:tc>
          <w:tcPr>
            <w:tcW w:type="dxa" w:w="9026"/>
            <w:gridSpan w:val="2"/>
            <w:tcBorders>
              <w:top w:val="single" w:color="B08A2E" w:sz="4"/>
              <w:left w:val="single" w:color="B08A2E" w:sz="4"/>
              <w:bottom w:val="single" w:color="B08A2E" w:sz="4"/>
              <w:right w:val="single" w:color="B08A2E" w:sz="4"/>
            </w:tcBorders>
            <w:shd w:val="clear" w:color="auto" w:fill="10402A"/>
            <w:tcMar>
              <w:top w:type="dxa" w:w="60"/>
              <w:left w:type="dxa" w:w="100"/>
              <w:bottom w:type="dxa" w:w="60"/>
              <w:right w:type="dxa" w:w="100"/>
            </w:tcMar>
          </w:tcPr>
          <w:p>
            <w:pPr>
              <w:spacing w:before="0" w:after="0"/>
            </w:pPr>
            <w:r>
              <w:rPr>
                <w:b/>
                <w:bCs/>
                <w:color w:val="FFFFFF"/>
                <w:sz w:val="19"/>
                <w:szCs w:val="19"/>
              </w:rPr>
              <w:t xml:space="preserve">Details removed from the anonymised manuscript</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Acknowledgements</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Thank individuals or institutions here, not in the manuscript</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Funding</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Funder, programme, and grant number, or “This research received no external funding.”</w:t>
            </w:r>
          </w:p>
        </w:tc>
      </w:tr>
      <w:tr>
        <w:tc>
          <w:tcPr>
            <w:tcW w:type="dxa" w:w="3300"/>
            <w:tcBorders>
              <w:top w:val="single" w:color="B08A2E" w:sz="4"/>
              <w:left w:val="single" w:color="B08A2E" w:sz="4"/>
              <w:bottom w:val="single" w:color="B08A2E" w:sz="4"/>
              <w:right w:val="single" w:color="B08A2E" w:sz="4"/>
            </w:tcBorders>
            <w:shd w:val="clear" w:color="auto" w:fill="F4F4F2"/>
            <w:tcMar>
              <w:top w:type="dxa" w:w="60"/>
              <w:left w:type="dxa" w:w="100"/>
              <w:bottom w:type="dxa" w:w="60"/>
              <w:right w:type="dxa" w:w="100"/>
            </w:tcMar>
          </w:tcPr>
          <w:p>
            <w:pPr>
              <w:spacing w:before="0" w:after="0"/>
            </w:pPr>
            <w:r>
              <w:rPr>
                <w:b/>
                <w:bCs/>
                <w:color w:val="10402A"/>
                <w:sz w:val="18"/>
                <w:szCs w:val="18"/>
              </w:rPr>
              <w:t xml:space="preserve">Related prior work by the authors</w:t>
            </w:r>
          </w:p>
        </w:tc>
        <w:tc>
          <w:tcPr>
            <w:tcW w:type="dxa" w:w="5726"/>
            <w:tcBorders>
              <w:top w:val="single" w:color="B08A2E" w:sz="4"/>
              <w:left w:val="single" w:color="B08A2E" w:sz="4"/>
              <w:bottom w:val="single" w:color="B08A2E" w:sz="4"/>
              <w:right w:val="single" w:color="B08A2E" w:sz="4"/>
            </w:tcBorders>
            <w:tcMar>
              <w:top w:type="dxa" w:w="60"/>
              <w:left w:type="dxa" w:w="100"/>
              <w:bottom w:type="dxa" w:w="60"/>
              <w:right w:type="dxa" w:w="100"/>
            </w:tcMar>
          </w:tcPr>
          <w:p>
            <w:pPr>
              <w:spacing w:before="0" w:after="0"/>
            </w:pPr>
            <w:r>
              <w:rPr>
                <w:i/>
                <w:iCs/>
                <w:color w:val="7F7F7F"/>
                <w:sz w:val="18"/>
                <w:szCs w:val="18"/>
              </w:rPr>
              <w:t xml:space="preserve">Thesis, conference paper, or preprint on which the article is based (if any)</w:t>
            </w:r>
          </w:p>
        </w:tc>
      </w:tr>
    </w:tbl>
    <w:sectPr>
      <w:headerReference w:type="default" r:id="rId7"/>
      <w:headerReference w:type="first" r:id="rId8"/>
      <w:footerReference w:type="default" r:id="rId9"/>
      <w:footerReference w:type="first" r:id="rId10"/>
      <w:pgSz w:w="11906" w:h="16838" w:orient="portrait"/>
      <w:pgMar w:top="1440" w:right="1440" w:bottom="1300" w:left="1440" w:header="60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77777"/>
        <w:sz w:val="15"/>
        <w:szCs w:val="15"/>
      </w:rPr>
      <w:t xml:space="preserve">© Author(s) — CC BY-SA 4.0 — Published by Mitra Edukasi Sejahtera</w:t>
    </w:r>
    <w:r>
      <w:rPr>
        <w:b/>
        <w:bCs/>
        <w:color w:val="10402A"/>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77777"/>
        <w:sz w:val="15"/>
        <w:szCs w:val="15"/>
      </w:rPr>
      <w:t xml:space="preserve">© Author(s) — CC BY-SA 4.0 — Published by Mitra Edukasi Sejahtera</w:t>
    </w:r>
    <w:r>
      <w:rPr>
        <w:b/>
        <w:bCs/>
        <w:color w:val="10402A"/>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08A2E" w:sz="12" w:space="4"/>
      </w:pBdr>
      <w:tabs>
        <w:tab w:val="right" w:pos="9026"/>
      </w:tabs>
    </w:pPr>
    <w:r>
      <w:rPr>
        <w:b/>
        <w:bCs/>
        <w:color w:val="10402A"/>
        <w:sz w:val="17"/>
        <w:szCs w:val="17"/>
      </w:rPr>
      <w:t xml:space="preserve">Al-Majmu’: Journal of Interdisciplinary Islamic Studies</w:t>
    </w:r>
    <w:r>
      <w:rPr>
        <w:color w:val="666666"/>
        <w:sz w:val="16"/>
        <w:szCs w:val="16"/>
      </w:rPr>
      <w:t xml:space="preserve">	Vol. X, No. X (Month Year), pp. xx–xx | e-ISSN: 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1300"/>
      <w:gridCol w:w="7726"/>
    </w:tblGrid>
    <w:tr>
      <w:tc>
        <w:tcPr>
          <w:tcW w:type="dxa" w:w="1300"/>
          <w:tcBorders>
            <w:top w:val="none" w:color="FFFFFF" w:sz="0"/>
            <w:left w:val="none" w:color="FFFFFF" w:sz="0"/>
            <w:bottom w:val="none" w:color="FFFFFF" w:sz="0"/>
            <w:right w:val="none" w:color="FFFFFF" w:sz="0"/>
          </w:tcBorders>
          <w:tcMar>
            <w:top w:type="dxa" w:w="0"/>
            <w:left w:type="dxa" w:w="0"/>
            <w:bottom w:type="dxa" w:w="0"/>
            <w:right w:type="dxa" w:w="80"/>
          </w:tcMar>
          <w:vAlign w:val="center"/>
        </w:tcPr>
        <w:p>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09600" cy="609600"/>
                        </a:xfrm>
                        <a:prstGeom prst="rect">
                          <a:avLst/>
                        </a:prstGeom>
                      </pic:spPr>
                    </pic:pic>
                  </a:graphicData>
                </a:graphic>
              </wp:inline>
            </w:drawing>
          </w:r>
        </w:p>
      </w:tc>
      <w:tc>
        <w:tcPr>
          <w:tcW w:type="dxa" w:w="7726"/>
          <w:tcBorders>
            <w:top w:val="none" w:color="FFFFFF" w:sz="0"/>
            <w:left w:val="none" w:color="FFFFFF" w:sz="0"/>
            <w:bottom w:val="none" w:color="FFFFFF" w:sz="0"/>
            <w:right w:val="none" w:color="FFFFFF" w:sz="0"/>
          </w:tcBorders>
          <w:tcMar>
            <w:top w:type="dxa" w:w="0"/>
            <w:left w:type="dxa" w:w="120"/>
            <w:bottom w:type="dxa" w:w="0"/>
            <w:right w:type="dxa" w:w="0"/>
          </w:tcMar>
          <w:vAlign w:val="center"/>
        </w:tcPr>
        <w:p>
          <w:pPr>
            <w:spacing w:after="0"/>
          </w:pPr>
          <w:r>
            <w:rPr>
              <w:rFonts w:ascii="Georgia" w:cs="Georgia" w:eastAsia="Georgia" w:hAnsi="Georgia"/>
              <w:b/>
              <w:bCs/>
              <w:color w:val="10402A"/>
              <w:spacing w:val="30"/>
              <w:sz w:val="34"/>
              <w:szCs w:val="34"/>
            </w:rPr>
            <w:t xml:space="preserve">AL-MAJMU’</w:t>
          </w:r>
        </w:p>
        <w:p>
          <w:pPr>
            <w:spacing w:after="20"/>
          </w:pPr>
          <w:r>
            <w:rPr>
              <w:rFonts w:ascii="Georgia" w:cs="Georgia" w:eastAsia="Georgia" w:hAnsi="Georgia"/>
              <w:i/>
              <w:iCs/>
              <w:color w:val="10402A"/>
              <w:sz w:val="21"/>
              <w:szCs w:val="21"/>
            </w:rPr>
            <w:t xml:space="preserve">Journal of Interdisciplinary Islamic Studies</w:t>
          </w:r>
        </w:p>
        <w:p>
          <w:pPr>
            <w:spacing w:after="0"/>
          </w:pPr>
          <w:r>
            <w:rPr>
              <w:color w:val="6B6B6B"/>
              <w:sz w:val="15"/>
              <w:szCs w:val="15"/>
            </w:rPr>
            <w:t xml:space="preserve">ejournal.mitraedukasi.com/al-majmu   |   e-ISSN: in registration   |   Published by Mitra Edukasi Sejahtera</w:t>
          </w:r>
        </w:p>
      </w:tc>
    </w:tr>
  </w:tbl>
  <w:p>
    <w:pPr>
      <w:pBdr>
        <w:bottom w:val="single" w:color="B08A2E" w:sz="18" w:space="1"/>
      </w:pBdr>
      <w:spacing w:after="0" w:before="60"/>
    </w:pPr>
  </w:p>
  <w:p>
    <w:pPr>
      <w:pBdr>
        <w:top w:val="single" w:color="10402A" w:sz="4" w:space="1"/>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4"/>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color w:val="10402A"/>
      <w:sz w:val="24"/>
      <w:szCs w:val="24"/>
    </w:rPr>
  </w:style>
  <w:style w:type="paragraph" w:styleId="Heading2">
    <w:name w:val="Heading 2"/>
    <w:basedOn w:val="Normal"/>
    <w:next w:val="Normal"/>
    <w:qFormat/>
    <w:pPr>
      <w:spacing w:after="80" w:before="180"/>
      <w:outlineLvl w:val="1"/>
    </w:pPr>
    <w:rPr>
      <w:rFonts w:ascii="Times New Roman" w:cs="Times New Roman" w:eastAsia="Times New Roman" w:hAnsi="Times New Roman"/>
      <w:b/>
      <w:bCs/>
      <w:i/>
      <w:iCs/>
      <w:color w:val="10402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header2.xml.rels><?xml version='1.0' encoding='UTF-8' standalone='yes'?>
<Relationships xmlns="http://schemas.openxmlformats.org/package/2006/relationships"><Relationship Id="rId0" Type="http://schemas.openxmlformats.org/officeDocument/2006/relationships/image" Target="media/84d56bbee332b2e60f3d0fc3bc71a36fe1b7113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Al-Majmu’: Journal of Interdisciplinary Islamic Studies — Article Template</dc:title>
  <dc:creator>Mitra Edukasi Sejahtera</dc:creator>
  <cp:lastModifiedBy>Un-named</cp:lastModifiedBy>
  <cp:revision>1</cp:revision>
  <dcterms:created xsi:type="dcterms:W3CDTF">2026-09-25T15:56:17.173Z</dcterms:created>
  <dcterms:modified xsi:type="dcterms:W3CDTF">2026-09-25T15:56:17.173Z</dcterms:modified>
</cp:coreProperties>
</file>

<file path=docProps/custom.xml><?xml version="1.0" encoding="utf-8"?>
<Properties xmlns="http://schemas.openxmlformats.org/officeDocument/2006/custom-properties" xmlns:vt="http://schemas.openxmlformats.org/officeDocument/2006/docPropsVTypes"/>
</file>